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86"/>
        <w:tblW w:w="0" w:type="auto"/>
        <w:tblLayout w:type="fixed"/>
        <w:tblLook w:val="04A0"/>
      </w:tblPr>
      <w:tblGrid>
        <w:gridCol w:w="828"/>
        <w:gridCol w:w="7560"/>
        <w:gridCol w:w="810"/>
      </w:tblGrid>
      <w:tr w:rsidR="00DB6A1B" w:rsidTr="00C61287">
        <w:tc>
          <w:tcPr>
            <w:tcW w:w="828" w:type="dxa"/>
          </w:tcPr>
          <w:p w:rsidR="00DB6A1B" w:rsidRPr="00F279DA" w:rsidRDefault="00DB6A1B" w:rsidP="00C61287">
            <w:pPr>
              <w:rPr>
                <w:b/>
              </w:rPr>
            </w:pPr>
            <w:proofErr w:type="spellStart"/>
            <w:r w:rsidRPr="00F279DA">
              <w:rPr>
                <w:b/>
              </w:rPr>
              <w:t>Sr.No</w:t>
            </w:r>
            <w:proofErr w:type="spellEnd"/>
            <w:r w:rsidRPr="00F279DA">
              <w:rPr>
                <w:b/>
              </w:rPr>
              <w:t>.</w:t>
            </w:r>
          </w:p>
        </w:tc>
        <w:tc>
          <w:tcPr>
            <w:tcW w:w="7560" w:type="dxa"/>
          </w:tcPr>
          <w:p w:rsidR="00DB6A1B" w:rsidRPr="00F279DA" w:rsidRDefault="00DB6A1B" w:rsidP="00C61287">
            <w:pPr>
              <w:rPr>
                <w:b/>
              </w:rPr>
            </w:pPr>
            <w:r w:rsidRPr="00F279DA">
              <w:rPr>
                <w:b/>
              </w:rPr>
              <w:t>Particulars</w:t>
            </w:r>
          </w:p>
        </w:tc>
        <w:tc>
          <w:tcPr>
            <w:tcW w:w="810" w:type="dxa"/>
          </w:tcPr>
          <w:p w:rsidR="00DB6A1B" w:rsidRPr="00F279DA" w:rsidRDefault="00DB6A1B" w:rsidP="00C61287">
            <w:pPr>
              <w:rPr>
                <w:b/>
              </w:rPr>
            </w:pPr>
            <w:r w:rsidRPr="00F279DA">
              <w:rPr>
                <w:b/>
              </w:rPr>
              <w:t>Check</w:t>
            </w:r>
          </w:p>
        </w:tc>
      </w:tr>
      <w:tr w:rsidR="00DB6A1B" w:rsidTr="00C61287">
        <w:trPr>
          <w:trHeight w:val="332"/>
        </w:trPr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  <w:sz w:val="24"/>
              </w:rPr>
            </w:pPr>
            <w:r w:rsidRPr="00671213">
              <w:rPr>
                <w:b/>
                <w:sz w:val="24"/>
              </w:rPr>
              <w:t>1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PTU Notices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rPr>
          <w:trHeight w:val="332"/>
        </w:trPr>
        <w:tc>
          <w:tcPr>
            <w:tcW w:w="828" w:type="dxa"/>
          </w:tcPr>
          <w:p w:rsidR="00DB6A1B" w:rsidRDefault="00DB6A1B" w:rsidP="00C61287">
            <w:pPr>
              <w:rPr>
                <w:sz w:val="24"/>
              </w:rPr>
            </w:pPr>
          </w:p>
        </w:tc>
        <w:tc>
          <w:tcPr>
            <w:tcW w:w="7560" w:type="dxa"/>
          </w:tcPr>
          <w:p w:rsidR="00DB6A1B" w:rsidRPr="00826FC8" w:rsidRDefault="00DB6A1B" w:rsidP="00C61287">
            <w:pPr>
              <w:pStyle w:val="ListParagraph"/>
              <w:numPr>
                <w:ilvl w:val="0"/>
                <w:numId w:val="15"/>
              </w:numPr>
            </w:pPr>
            <w:r>
              <w:t xml:space="preserve">Notice File from  </w:t>
            </w:r>
            <w:hyperlink r:id="rId5" w:history="1">
              <w:r w:rsidRPr="0078618E">
                <w:rPr>
                  <w:rStyle w:val="Hyperlink"/>
                </w:rPr>
                <w:t>www.ptudocs.com/</w:t>
              </w:r>
            </w:hyperlink>
            <w:r>
              <w:t xml:space="preserve"> </w:t>
            </w:r>
            <w:hyperlink r:id="rId6" w:history="1">
              <w:r w:rsidRPr="0078618E">
                <w:rPr>
                  <w:rStyle w:val="Hyperlink"/>
                </w:rPr>
                <w:t>www.cd.ptu.ac.in/</w:t>
              </w:r>
            </w:hyperlink>
            <w:r>
              <w:t xml:space="preserve"> </w:t>
            </w:r>
            <w:hyperlink r:id="rId7" w:history="1">
              <w:r w:rsidRPr="0078618E">
                <w:rPr>
                  <w:rStyle w:val="Hyperlink"/>
                </w:rPr>
                <w:t>www.ptu.ac.in</w:t>
              </w:r>
            </w:hyperlink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rPr>
          <w:trHeight w:val="332"/>
        </w:trPr>
        <w:tc>
          <w:tcPr>
            <w:tcW w:w="828" w:type="dxa"/>
          </w:tcPr>
          <w:p w:rsidR="00DB6A1B" w:rsidRDefault="00DB6A1B" w:rsidP="00C61287">
            <w:pPr>
              <w:rPr>
                <w:sz w:val="24"/>
              </w:rPr>
            </w:pPr>
          </w:p>
        </w:tc>
        <w:tc>
          <w:tcPr>
            <w:tcW w:w="7560" w:type="dxa"/>
          </w:tcPr>
          <w:p w:rsidR="00DB6A1B" w:rsidRPr="00826FC8" w:rsidRDefault="00DB6A1B" w:rsidP="00C61287">
            <w:pPr>
              <w:pStyle w:val="ListParagraph"/>
              <w:numPr>
                <w:ilvl w:val="0"/>
                <w:numId w:val="15"/>
              </w:numPr>
            </w:pPr>
            <w:r w:rsidRPr="00826FC8">
              <w:t>PTU General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rPr>
          <w:trHeight w:val="332"/>
        </w:trPr>
        <w:tc>
          <w:tcPr>
            <w:tcW w:w="828" w:type="dxa"/>
          </w:tcPr>
          <w:p w:rsidR="00DB6A1B" w:rsidRDefault="00DB6A1B" w:rsidP="00C61287">
            <w:pPr>
              <w:rPr>
                <w:sz w:val="24"/>
              </w:rPr>
            </w:pPr>
          </w:p>
        </w:tc>
        <w:tc>
          <w:tcPr>
            <w:tcW w:w="7560" w:type="dxa"/>
          </w:tcPr>
          <w:p w:rsidR="00DB6A1B" w:rsidRPr="00826FC8" w:rsidRDefault="00DB6A1B" w:rsidP="00C61287">
            <w:pPr>
              <w:pStyle w:val="ListParagraph"/>
              <w:numPr>
                <w:ilvl w:val="0"/>
                <w:numId w:val="15"/>
              </w:numPr>
            </w:pPr>
            <w:r w:rsidRPr="00826FC8">
              <w:t>PTU Fee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rPr>
          <w:trHeight w:val="332"/>
        </w:trPr>
        <w:tc>
          <w:tcPr>
            <w:tcW w:w="828" w:type="dxa"/>
          </w:tcPr>
          <w:p w:rsidR="00DB6A1B" w:rsidRDefault="00DB6A1B" w:rsidP="00C61287">
            <w:pPr>
              <w:rPr>
                <w:sz w:val="24"/>
              </w:rPr>
            </w:pPr>
          </w:p>
        </w:tc>
        <w:tc>
          <w:tcPr>
            <w:tcW w:w="7560" w:type="dxa"/>
          </w:tcPr>
          <w:p w:rsidR="00DB6A1B" w:rsidRPr="00826FC8" w:rsidRDefault="00DB6A1B" w:rsidP="00C61287">
            <w:pPr>
              <w:pStyle w:val="ListParagraph"/>
              <w:numPr>
                <w:ilvl w:val="0"/>
                <w:numId w:val="15"/>
              </w:numPr>
            </w:pPr>
            <w:r w:rsidRPr="00826FC8">
              <w:t xml:space="preserve">Display on Notice Board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rPr>
          <w:trHeight w:val="332"/>
        </w:trPr>
        <w:tc>
          <w:tcPr>
            <w:tcW w:w="828" w:type="dxa"/>
          </w:tcPr>
          <w:p w:rsidR="00DB6A1B" w:rsidRDefault="00DB6A1B" w:rsidP="00C61287">
            <w:pPr>
              <w:rPr>
                <w:sz w:val="24"/>
              </w:rPr>
            </w:pPr>
          </w:p>
        </w:tc>
        <w:tc>
          <w:tcPr>
            <w:tcW w:w="7560" w:type="dxa"/>
          </w:tcPr>
          <w:p w:rsidR="00DB6A1B" w:rsidRDefault="00DB6A1B" w:rsidP="00C61287">
            <w:pPr>
              <w:rPr>
                <w:b/>
              </w:r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rPr>
          <w:trHeight w:val="332"/>
        </w:trPr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  <w:sz w:val="24"/>
              </w:rPr>
            </w:pPr>
            <w:r w:rsidRPr="00671213">
              <w:rPr>
                <w:b/>
                <w:sz w:val="24"/>
              </w:rPr>
              <w:t>2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 xml:space="preserve">For  Faculty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 xml:space="preserve">Syllabus check on </w:t>
            </w:r>
            <w:hyperlink r:id="rId8" w:history="1">
              <w:r w:rsidRPr="0078618E">
                <w:rPr>
                  <w:rStyle w:val="Hyperlink"/>
                </w:rPr>
                <w:t>https://ptu.ac.in/Default.aspx</w:t>
              </w:r>
            </w:hyperlink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>Check Academic Calendar on  “</w:t>
            </w:r>
            <w:r w:rsidRPr="00773807">
              <w:t>https://ptu.ac.in/Default.aspx</w:t>
            </w:r>
            <w:r>
              <w:t xml:space="preserve">”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>Subject allotment to faculty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>Time table (Credit hours and extra lectures)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 xml:space="preserve">Course file (index, syllabus etc.)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>Academic calendar for session(3 PTM/ 3 External Seminar/2 Industrial Visit/ Sports/ Cultural Activities/Quiz)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>Existing Regular Student up-gradation on ptudocs.com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>Student Evaluation files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 xml:space="preserve">Feedback form by student(previous session)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  <w:r>
              <w:t>Appraisal form by faculty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/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3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 xml:space="preserve">For New Faculty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  <w:r>
              <w:t xml:space="preserve">Induction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  <w:r>
              <w:t xml:space="preserve">Appointment letter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  <w:r>
              <w:t xml:space="preserve">Opening of Bank Account (ICICI) (Pan Card/ </w:t>
            </w:r>
            <w:proofErr w:type="spellStart"/>
            <w:r>
              <w:t>Aadhaar</w:t>
            </w:r>
            <w:proofErr w:type="spellEnd"/>
            <w:r>
              <w:t xml:space="preserve"> Card/ ID Proof)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  <w:r>
              <w:t>User Id for PTU on “</w:t>
            </w:r>
            <w:r w:rsidRPr="00C23081">
              <w:t>http://ptudocs.com/Institution/frmAddNewFacultyByInst.aspx</w:t>
            </w:r>
            <w:r>
              <w:t>\”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  <w:r>
              <w:t>ID card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  <w:r>
              <w:t>Faculty detail upload on college website “</w:t>
            </w:r>
            <w:r w:rsidRPr="00042D7D">
              <w:t>www.sbs.ac.in/faculty/permanent-full-time-faculty/</w:t>
            </w:r>
            <w:r>
              <w:t>”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4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For New Admission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>Online Counseling through PTU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>Admission Record (Accounts Department/Academic Cell)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 xml:space="preserve">Registration on University Portal on www.ptudocs.com 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>Induction Program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>Attendance Record for Faculty Course file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>Assigning of Roll Number from University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>Issuance of ID Card and Library Card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042D7D" w:rsidRDefault="00DB6A1B" w:rsidP="00C61287">
            <w:pPr>
              <w:pStyle w:val="ListParagraph"/>
              <w:numPr>
                <w:ilvl w:val="0"/>
                <w:numId w:val="4"/>
              </w:numPr>
            </w:pPr>
            <w:r>
              <w:t>Entry in Biometric System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lastRenderedPageBreak/>
              <w:t>5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For All Students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5"/>
              </w:numPr>
            </w:pPr>
            <w:r>
              <w:t>MST(  MST 1=30/ MST 2=30/ MST 3=60)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Notice for submission of question papers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Assign Superintendent / Deputy   Superintendent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Printing and Submitting of Question Paper (3 extra Q.P)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 xml:space="preserve">Assign Invigilators and their duties 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Date sheet 1) Circulation to faculty to inform</w:t>
            </w:r>
          </w:p>
          <w:p w:rsidR="00DB6A1B" w:rsidRDefault="00DB6A1B" w:rsidP="00C61287">
            <w:pPr>
              <w:pStyle w:val="ListParagraph"/>
              <w:ind w:left="972"/>
            </w:pPr>
            <w:r>
              <w:t xml:space="preserve">                   2) Receiving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 xml:space="preserve">Sitting Plan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 xml:space="preserve">Check for number of Answer Sheets and Stamping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Attendance Record 1) Students</w:t>
            </w:r>
          </w:p>
          <w:p w:rsidR="00DB6A1B" w:rsidRDefault="00DB6A1B" w:rsidP="00C61287">
            <w:pPr>
              <w:pStyle w:val="ListParagraph"/>
              <w:ind w:left="972"/>
            </w:pPr>
            <w:r>
              <w:t xml:space="preserve">                                   2) Faculty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Question Paper File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Declaration of result within a week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  <w:r>
              <w:t>Submission of MST record in academic cell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6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Examination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Pr="00F279DA" w:rsidRDefault="00DB6A1B" w:rsidP="00C61287">
            <w:pPr>
              <w:pStyle w:val="ListParagraph"/>
              <w:numPr>
                <w:ilvl w:val="0"/>
                <w:numId w:val="7"/>
              </w:numPr>
            </w:pPr>
            <w:r>
              <w:t>Notice for Reappear( Rs. 700 /semester in any no. of subjects)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7"/>
              </w:numPr>
            </w:pPr>
            <w:r>
              <w:t>Notice for Transcript Fee Rs. 500 (Only 6</w:t>
            </w:r>
            <w:r w:rsidRPr="00244BA4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7"/>
              </w:numPr>
            </w:pPr>
            <w:r>
              <w:t>Provisional Date Sheet on notice board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7"/>
              </w:numPr>
            </w:pPr>
            <w:r>
              <w:t>Record of reappears of students in detail(from Accounts Department)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7"/>
              </w:numPr>
            </w:pPr>
            <w:r>
              <w:t>Regular and Reappear forms in HOD’s Login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2"/>
              </w:numPr>
            </w:pPr>
            <w:r>
              <w:t>Lock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2"/>
              </w:numPr>
            </w:pPr>
            <w:r>
              <w:t>Print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2"/>
              </w:numPr>
            </w:pPr>
            <w:r>
              <w:t>Fill up (Signature/ Photographs)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2"/>
              </w:numPr>
            </w:pPr>
            <w:r>
              <w:t>Stamping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2"/>
              </w:numPr>
            </w:pPr>
            <w:r>
              <w:t>Photocopy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7"/>
              </w:numPr>
            </w:pPr>
            <w:r>
              <w:t>Declaration of result of previous semester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7"/>
              </w:numPr>
            </w:pPr>
            <w:r>
              <w:t>Practical Exam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 xml:space="preserve">Date Sheet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B.Com (4</w:t>
            </w:r>
            <w:r w:rsidRPr="00DC1772">
              <w:rPr>
                <w:vertAlign w:val="superscript"/>
              </w:rPr>
              <w:t>th</w:t>
            </w:r>
            <w:r>
              <w:t xml:space="preserve"> and 6</w:t>
            </w:r>
            <w:r w:rsidRPr="00DC1772">
              <w:rPr>
                <w:vertAlign w:val="superscript"/>
              </w:rPr>
              <w:t>th</w:t>
            </w:r>
            <w:r>
              <w:t xml:space="preserve"> Internal)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BBA (2</w:t>
            </w:r>
            <w:r w:rsidRPr="00DC1772">
              <w:rPr>
                <w:vertAlign w:val="superscript"/>
              </w:rPr>
              <w:t>nd</w:t>
            </w:r>
            <w:r>
              <w:t>,4</w:t>
            </w:r>
            <w:r w:rsidRPr="00DC1772">
              <w:rPr>
                <w:vertAlign w:val="superscript"/>
              </w:rPr>
              <w:t>th</w:t>
            </w:r>
            <w:r>
              <w:t xml:space="preserve"> &amp;6</w:t>
            </w:r>
            <w:r w:rsidRPr="00DC1772">
              <w:rPr>
                <w:vertAlign w:val="superscript"/>
              </w:rPr>
              <w:t>th</w:t>
            </w:r>
            <w:r>
              <w:t xml:space="preserve"> –External/ 3</w:t>
            </w:r>
            <w:r w:rsidRPr="00DC1772">
              <w:rPr>
                <w:vertAlign w:val="superscript"/>
              </w:rPr>
              <w:t>rd</w:t>
            </w:r>
            <w:r>
              <w:t xml:space="preserve"> &amp; 5</w:t>
            </w:r>
            <w:r w:rsidRPr="00DC1772">
              <w:rPr>
                <w:vertAlign w:val="superscript"/>
              </w:rPr>
              <w:t>th</w:t>
            </w:r>
            <w:r>
              <w:t xml:space="preserve"> – Internal)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BCA (All Semesters)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Attendance Format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Marks format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TA/DA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Bill form of Invigilator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4"/>
              </w:numPr>
              <w:ind w:left="1062"/>
            </w:pPr>
            <w:r>
              <w:t>Attendance and Marks to be uploaded on ptudocs.com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7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 xml:space="preserve">Special Case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1"/>
              </w:numPr>
            </w:pPr>
            <w:r>
              <w:t xml:space="preserve">Application by student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1"/>
              </w:numPr>
            </w:pPr>
            <w:r>
              <w:t>If Internal marks + External marks=40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1"/>
              </w:numPr>
            </w:pPr>
            <w:r>
              <w:t>Required copies of DMC’s  of all cleared semesters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1"/>
              </w:numPr>
            </w:pPr>
            <w:r>
              <w:t>Attach photocopy of result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1"/>
              </w:numPr>
            </w:pPr>
            <w:r>
              <w:t>Fee  Rs. 5000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1"/>
              </w:numPr>
            </w:pPr>
            <w:r>
              <w:t>Issuance of NOC (No dues and fines)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/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/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8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ind w:left="-108"/>
              <w:rPr>
                <w:b/>
              </w:rPr>
            </w:pPr>
            <w:r w:rsidRPr="00671213">
              <w:rPr>
                <w:b/>
              </w:rPr>
              <w:t xml:space="preserve"> Course file submission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0"/>
              </w:numPr>
            </w:pPr>
            <w:r>
              <w:t xml:space="preserve">Assessment sheet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Default="00DB6A1B" w:rsidP="00C61287"/>
        </w:tc>
        <w:tc>
          <w:tcPr>
            <w:tcW w:w="7560" w:type="dxa"/>
          </w:tcPr>
          <w:p w:rsidR="00DB6A1B" w:rsidRDefault="00DB6A1B" w:rsidP="00C61287">
            <w:pPr>
              <w:pStyle w:val="ListParagraph"/>
              <w:numPr>
                <w:ilvl w:val="0"/>
                <w:numId w:val="10"/>
              </w:numPr>
            </w:pPr>
            <w:r>
              <w:t xml:space="preserve">Attendance sheet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9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Internal Upload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10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 xml:space="preserve">Continuation File ( First/ Third/ Fifth) 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11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NOC and payment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12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DMC and Degree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13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AISHE Portal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14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NSS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15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proofErr w:type="spellStart"/>
            <w:r w:rsidRPr="00671213">
              <w:rPr>
                <w:b/>
              </w:rPr>
              <w:t>Ashirwad</w:t>
            </w:r>
            <w:proofErr w:type="spellEnd"/>
            <w:r w:rsidRPr="00671213">
              <w:rPr>
                <w:b/>
              </w:rPr>
              <w:t xml:space="preserve"> Portal</w:t>
            </w:r>
          </w:p>
        </w:tc>
        <w:tc>
          <w:tcPr>
            <w:tcW w:w="810" w:type="dxa"/>
          </w:tcPr>
          <w:p w:rsidR="00DB6A1B" w:rsidRDefault="00DB6A1B" w:rsidP="00C61287"/>
        </w:tc>
      </w:tr>
      <w:tr w:rsidR="00DB6A1B" w:rsidTr="00C61287">
        <w:tc>
          <w:tcPr>
            <w:tcW w:w="828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16</w:t>
            </w:r>
          </w:p>
        </w:tc>
        <w:tc>
          <w:tcPr>
            <w:tcW w:w="7560" w:type="dxa"/>
          </w:tcPr>
          <w:p w:rsidR="00DB6A1B" w:rsidRPr="00671213" w:rsidRDefault="00DB6A1B" w:rsidP="00C61287">
            <w:pPr>
              <w:rPr>
                <w:b/>
              </w:rPr>
            </w:pPr>
            <w:r w:rsidRPr="00671213">
              <w:rPr>
                <w:b/>
              </w:rPr>
              <w:t>FRRO</w:t>
            </w:r>
          </w:p>
        </w:tc>
        <w:tc>
          <w:tcPr>
            <w:tcW w:w="810" w:type="dxa"/>
          </w:tcPr>
          <w:p w:rsidR="00DB6A1B" w:rsidRDefault="00DB6A1B" w:rsidP="00C61287"/>
        </w:tc>
      </w:tr>
    </w:tbl>
    <w:p w:rsidR="00400926" w:rsidRPr="00773807" w:rsidRDefault="00400926" w:rsidP="00AA3C82">
      <w:pPr>
        <w:rPr>
          <w:b/>
          <w:sz w:val="24"/>
        </w:rPr>
      </w:pPr>
    </w:p>
    <w:sectPr w:rsidR="00400926" w:rsidRPr="00773807" w:rsidSect="00515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5C8"/>
    <w:multiLevelType w:val="hybridMultilevel"/>
    <w:tmpl w:val="B1464FDA"/>
    <w:lvl w:ilvl="0" w:tplc="40042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522C2"/>
    <w:multiLevelType w:val="hybridMultilevel"/>
    <w:tmpl w:val="78781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4808"/>
    <w:multiLevelType w:val="hybridMultilevel"/>
    <w:tmpl w:val="31AAB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1675"/>
    <w:multiLevelType w:val="hybridMultilevel"/>
    <w:tmpl w:val="B5DE779E"/>
    <w:lvl w:ilvl="0" w:tplc="0EB22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925A7"/>
    <w:multiLevelType w:val="hybridMultilevel"/>
    <w:tmpl w:val="8E003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36EC2"/>
    <w:multiLevelType w:val="hybridMultilevel"/>
    <w:tmpl w:val="972A9EDC"/>
    <w:lvl w:ilvl="0" w:tplc="25AA334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7254D4C"/>
    <w:multiLevelType w:val="hybridMultilevel"/>
    <w:tmpl w:val="6374C760"/>
    <w:lvl w:ilvl="0" w:tplc="161EF172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D0A6B19"/>
    <w:multiLevelType w:val="hybridMultilevel"/>
    <w:tmpl w:val="3E886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B3198"/>
    <w:multiLevelType w:val="hybridMultilevel"/>
    <w:tmpl w:val="1B668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F757E"/>
    <w:multiLevelType w:val="hybridMultilevel"/>
    <w:tmpl w:val="B5DE779E"/>
    <w:lvl w:ilvl="0" w:tplc="0EB22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07294"/>
    <w:multiLevelType w:val="hybridMultilevel"/>
    <w:tmpl w:val="93F48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53006"/>
    <w:multiLevelType w:val="hybridMultilevel"/>
    <w:tmpl w:val="720CB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819D4"/>
    <w:multiLevelType w:val="hybridMultilevel"/>
    <w:tmpl w:val="3C722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E1094"/>
    <w:multiLevelType w:val="hybridMultilevel"/>
    <w:tmpl w:val="16BA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41EB1"/>
    <w:multiLevelType w:val="hybridMultilevel"/>
    <w:tmpl w:val="B1464FDA"/>
    <w:lvl w:ilvl="0" w:tplc="40042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0926"/>
    <w:rsid w:val="00042D7D"/>
    <w:rsid w:val="00057583"/>
    <w:rsid w:val="000C76EC"/>
    <w:rsid w:val="0023182A"/>
    <w:rsid w:val="00244BA4"/>
    <w:rsid w:val="002B1C6C"/>
    <w:rsid w:val="00320712"/>
    <w:rsid w:val="00400926"/>
    <w:rsid w:val="004B5F80"/>
    <w:rsid w:val="004E38D2"/>
    <w:rsid w:val="00515CAC"/>
    <w:rsid w:val="0055727D"/>
    <w:rsid w:val="005A5118"/>
    <w:rsid w:val="00647DE6"/>
    <w:rsid w:val="00671213"/>
    <w:rsid w:val="00680DB7"/>
    <w:rsid w:val="006F325A"/>
    <w:rsid w:val="00773807"/>
    <w:rsid w:val="007A13EE"/>
    <w:rsid w:val="00826FC8"/>
    <w:rsid w:val="008425CA"/>
    <w:rsid w:val="0086285A"/>
    <w:rsid w:val="00871CD6"/>
    <w:rsid w:val="008743FD"/>
    <w:rsid w:val="00880638"/>
    <w:rsid w:val="008824AA"/>
    <w:rsid w:val="00A23ACE"/>
    <w:rsid w:val="00A9343E"/>
    <w:rsid w:val="00AA3C82"/>
    <w:rsid w:val="00B5204F"/>
    <w:rsid w:val="00C23081"/>
    <w:rsid w:val="00C403B2"/>
    <w:rsid w:val="00C61287"/>
    <w:rsid w:val="00C72A8E"/>
    <w:rsid w:val="00CF25B9"/>
    <w:rsid w:val="00DB6A1B"/>
    <w:rsid w:val="00DC1772"/>
    <w:rsid w:val="00E06995"/>
    <w:rsid w:val="00E30101"/>
    <w:rsid w:val="00F2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926"/>
    <w:pPr>
      <w:ind w:left="720"/>
      <w:contextualSpacing/>
    </w:pPr>
  </w:style>
  <w:style w:type="table" w:styleId="TableGrid">
    <w:name w:val="Table Grid"/>
    <w:basedOn w:val="TableNormal"/>
    <w:uiPriority w:val="59"/>
    <w:rsid w:val="00842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u.ac.in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.ptu.ac.in/" TargetMode="External"/><Relationship Id="rId5" Type="http://schemas.openxmlformats.org/officeDocument/2006/relationships/hyperlink" Target="http://www.ptudoc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 College</dc:creator>
  <cp:lastModifiedBy>SBS College</cp:lastModifiedBy>
  <cp:revision>35</cp:revision>
  <cp:lastPrinted>2016-06-14T05:08:00Z</cp:lastPrinted>
  <dcterms:created xsi:type="dcterms:W3CDTF">2016-06-13T05:24:00Z</dcterms:created>
  <dcterms:modified xsi:type="dcterms:W3CDTF">2016-06-14T05:10:00Z</dcterms:modified>
</cp:coreProperties>
</file>